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AF" w:rsidRPr="00E710AF" w:rsidRDefault="00E710AF" w:rsidP="00E710AF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fr-BE"/>
        </w:rPr>
      </w:pPr>
      <w:r w:rsidRPr="00E710AF">
        <w:rPr>
          <w:rFonts w:ascii="Times New Roman" w:eastAsia="Times New Roman" w:hAnsi="Times New Roman" w:cs="Times New Roman"/>
          <w:sz w:val="32"/>
          <w:szCs w:val="24"/>
          <w:lang w:eastAsia="fr-BE"/>
        </w:rPr>
        <w:t xml:space="preserve">Le service d’adoption Th. </w:t>
      </w:r>
      <w:proofErr w:type="spellStart"/>
      <w:r w:rsidRPr="00E710AF">
        <w:rPr>
          <w:rFonts w:ascii="Times New Roman" w:eastAsia="Times New Roman" w:hAnsi="Times New Roman" w:cs="Times New Roman"/>
          <w:sz w:val="32"/>
          <w:szCs w:val="24"/>
          <w:lang w:eastAsia="fr-BE"/>
        </w:rPr>
        <w:t>Wante</w:t>
      </w:r>
      <w:proofErr w:type="spellEnd"/>
      <w:r w:rsidRPr="00E710AF">
        <w:rPr>
          <w:rFonts w:ascii="Times New Roman" w:eastAsia="Times New Roman" w:hAnsi="Times New Roman" w:cs="Times New Roman"/>
          <w:sz w:val="32"/>
          <w:szCs w:val="24"/>
          <w:lang w:eastAsia="fr-BE"/>
        </w:rPr>
        <w:t xml:space="preserve"> (Belgique) : Accompagner l’enfant dans la recherche de ses origines</w:t>
      </w:r>
    </w:p>
    <w:p w:rsidR="00E710AF" w:rsidRDefault="00E710AF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E710AF" w:rsidRDefault="00E710AF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https://www.youtube.com/watch?v=aCbJbgZQrPk</w:t>
      </w:r>
    </w:p>
    <w:p w:rsidR="00E710AF" w:rsidRDefault="00E710AF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bookmarkStart w:id="0" w:name="_GoBack"/>
      <w:bookmarkEnd w:id="0"/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 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do i come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? The adoption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service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Thérèse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Wante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Ottignies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Belgium</w:t>
      </w:r>
      <w:proofErr w:type="spellEnd"/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00:15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memories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and support 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for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00:18 </w:t>
      </w:r>
      <w:proofErr w:type="spellStart"/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childre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roots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 Par rapport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00:21 aux enfants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on propose un accompagnement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00:23 à la recherche des origines ou en tout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00:25 cas une aide à la construction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00:28 identitaire de l'enfant adopté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 Cela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part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00:30 souvent d'une réflexion d'un enfant ou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00:33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d’une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question d'un enfant par rapport à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00:35 sa famille biologique ou à sa mère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00:37 d'origine essentiellement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son nom qui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00:41 portait à la naissance ou voilà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 cela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part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00:44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souvent d'un détail 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comme ça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ou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00:46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l'enfant qui veut savoir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qui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il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ressemble </w:t>
      </w:r>
    </w:p>
    <w:p w:rsidR="00326C3E" w:rsidRPr="00326C3E" w:rsidRDefault="00E710AF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00:47 </w:t>
      </w:r>
      <w:r w:rsidR="00326C3E"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il veut voir une photo de sa mère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00:49 biologique ou alors parfois il dit aussi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00:51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qu'il veut l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a rencont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rer. Ce qu’on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00:52 fait toujours dans le cadre de ces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00:54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emandes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-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là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c'est recevoir les parents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00:56 d'abord seul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sans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l'enfant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même si la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00:59 </w:t>
      </w:r>
      <w:proofErr w:type="gramStart"/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question</w:t>
      </w:r>
      <w:proofErr w:type="gramEnd"/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vient de l'enfant en premier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01:02 pour aider les parents d'abord à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faire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part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01:05 des choses entre ce que dit l'enfant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01:07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et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ce qu'il y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 derrière s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 demande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01:10 donc si un enfant demande je veux voir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01:12 mon parent biologique </w:t>
      </w:r>
      <w:proofErr w:type="gramStart"/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c'est</w:t>
      </w:r>
      <w:proofErr w:type="gramEnd"/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pour ça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01:14 qu'il est vraiment prêt à le rencontrer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01:15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or over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 the adoption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01:18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service T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hérèse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Wante</w:t>
      </w:r>
      <w:proofErr w:type="spellEnd"/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maintains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01:21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in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formation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internal</w:t>
      </w:r>
      <w:proofErr w:type="spellEnd"/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adoptions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01:24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Belgium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concerns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datas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biological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01:27 </w:t>
      </w:r>
      <w:proofErr w:type="spellStart"/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but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more and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information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01:31 abo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history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birth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family</w:t>
      </w:r>
      <w:proofErr w:type="spellEnd"/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01:33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service d’adoption 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est un lieu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01:37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d'écoute,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d'accompagnement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01:39 c'est un lieu de mémoire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aussi 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01:41 notre travail c'est de déplier souvent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01:42 les choses avec l'enfant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avec la famille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01:44 pour donner de l'information mais aussi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01:46 pour 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implement pouvoir être entendu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01:49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C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omment va l'enfant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omment ça se passe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01:51 à la maison à l'école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01:53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comment est-ce qu’il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parle de son adoption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01:55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Q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u'est-ce qui connaît de son histoire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01:56 donc tout ça en prépare avec les parents </w:t>
      </w:r>
    </w:p>
    <w:p w:rsidR="00E710AF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01:59 d'abord et ensuite si l'enfant souhaite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02:03 même après tout ça nous rencontrer pour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02:07 aller plus loin dans son questionnement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02:09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 pour entendre 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choses de notre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02:11 part directement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bien on reçoit l’enfant 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bien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02:14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ûr, en 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entretien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 Le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plus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02:17 important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l'enfant adopté ça va être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02:18 la question de son abandon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abandon qui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02:21 justifie après sa mise en adoption et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02:23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donc c'est la question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avec laquelle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02:25 il va devoir faire toute sa vie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ourquoi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02:28 j'ai été abandonné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u'est ce qui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02:29 justifie le fait que j'ai été abandonné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?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02:31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'enfant va devoir ben voilà vivre avec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02:33 cette question-là pour chacun d'entre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02:35 nous il est important de savoir d'où on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02:37 vient pour savoir qui on est et je pense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02:40 que les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enfants adoptés ont encore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02:42 des raison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plus de faire ce genre de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02:45 démarche puisqu'il y a quelque part dans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02:47 leur histoire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02:48 un moment où voilà ils ont appartenu à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02:52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une autre famille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ils ont grandi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02:54 dans le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ventre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d'une autre femme que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02:56 leur mère adoptive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02:57 c'est comme s'il y avait des morceaux de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02:58 puzzle qui leur manquai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en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 et donc ils 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>0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3:01 </w:t>
      </w: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n'ont pas les bases suffisamment solides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fr-BE"/>
        </w:rPr>
        <w:t>que</w:t>
      </w:r>
    </w:p>
    <w:p w:rsidR="00326C3E" w:rsidRPr="00326C3E" w:rsidRDefault="00326C3E" w:rsidP="00E7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6C3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03:02 pour grandir et construire leur identité </w:t>
      </w:r>
    </w:p>
    <w:p w:rsidR="00445471" w:rsidRDefault="00445471"/>
    <w:sectPr w:rsidR="0044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3E"/>
    <w:rsid w:val="00326C3E"/>
    <w:rsid w:val="00445471"/>
    <w:rsid w:val="00E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57270-677D-4F76-AD95-94ECB32B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Camille</dc:creator>
  <cp:keywords/>
  <dc:description/>
  <cp:lastModifiedBy>NOEL Camille</cp:lastModifiedBy>
  <cp:revision>1</cp:revision>
  <dcterms:created xsi:type="dcterms:W3CDTF">2020-10-15T08:54:00Z</dcterms:created>
  <dcterms:modified xsi:type="dcterms:W3CDTF">2020-10-15T09:16:00Z</dcterms:modified>
</cp:coreProperties>
</file>